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22" w:rsidRDefault="00354322" w:rsidP="00354322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附件</w:t>
      </w:r>
      <w:r w:rsidR="00D94343">
        <w:rPr>
          <w:rFonts w:ascii="黑体" w:eastAsia="黑体" w:hAnsi="黑体"/>
          <w:kern w:val="0"/>
          <w:sz w:val="28"/>
          <w:szCs w:val="28"/>
        </w:rPr>
        <w:t>4</w:t>
      </w:r>
    </w:p>
    <w:p w:rsidR="00354322" w:rsidRDefault="00354322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B7664A" w:rsidRDefault="000D6BCD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中国矿业大学研究生</w:t>
      </w:r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课程</w:t>
      </w:r>
      <w:proofErr w:type="gramStart"/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思政教学</w:t>
      </w:r>
      <w:proofErr w:type="gramEnd"/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研究</w:t>
      </w:r>
    </w:p>
    <w:p w:rsidR="00354322" w:rsidRPr="00B7664A" w:rsidRDefault="00B7664A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示范</w:t>
      </w:r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中心</w:t>
      </w:r>
      <w:r w:rsidR="00350A98">
        <w:rPr>
          <w:rFonts w:ascii="方正小标宋简体" w:eastAsia="方正小标宋简体" w:hAnsi="方正小标宋_GBK" w:hint="eastAsia"/>
          <w:kern w:val="0"/>
          <w:sz w:val="44"/>
          <w:szCs w:val="44"/>
        </w:rPr>
        <w:t>建设项目</w:t>
      </w:r>
      <w:r w:rsidR="00EF5FCC">
        <w:rPr>
          <w:rFonts w:ascii="方正小标宋简体" w:eastAsia="方正小标宋简体" w:hAnsi="方正小标宋_GBK" w:hint="eastAsia"/>
          <w:kern w:val="0"/>
          <w:sz w:val="44"/>
          <w:szCs w:val="44"/>
        </w:rPr>
        <w:t>中期检查报告</w:t>
      </w:r>
    </w:p>
    <w:p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354322" w:rsidRDefault="00354322" w:rsidP="0035432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中心名称：</w:t>
      </w:r>
      <w:r w:rsidR="00EA1E5B" w:rsidRPr="0078306D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</w:t>
      </w: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中心负责人：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</w:t>
      </w: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</w:t>
      </w:r>
    </w:p>
    <w:p w:rsidR="002063B7" w:rsidRDefault="00215D8F" w:rsidP="00EF5FCC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承建</w:t>
      </w:r>
      <w:r w:rsidR="00350A98">
        <w:rPr>
          <w:rFonts w:ascii="黑体" w:eastAsia="黑体" w:hAnsi="黑体" w:hint="eastAsia"/>
          <w:sz w:val="32"/>
          <w:szCs w:val="36"/>
        </w:rPr>
        <w:t>单位</w:t>
      </w:r>
      <w:r w:rsidR="00EA1E5B">
        <w:rPr>
          <w:rFonts w:ascii="黑体" w:eastAsia="黑体" w:hAnsi="黑体" w:hint="eastAsia"/>
          <w:sz w:val="32"/>
          <w:szCs w:val="36"/>
        </w:rPr>
        <w:t>（盖章）</w:t>
      </w:r>
      <w:r w:rsidR="00354322">
        <w:rPr>
          <w:rFonts w:ascii="黑体" w:eastAsia="黑体" w:hAnsi="黑体" w:hint="eastAsia"/>
          <w:sz w:val="32"/>
          <w:szCs w:val="36"/>
        </w:rPr>
        <w:t>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</w:t>
      </w:r>
    </w:p>
    <w:p w:rsidR="00EF5FCC" w:rsidRDefault="00EF5FCC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</w:p>
    <w:p w:rsidR="00354322" w:rsidRDefault="00973E14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联合</w:t>
      </w:r>
      <w:r w:rsidR="00350A98">
        <w:rPr>
          <w:rFonts w:ascii="黑体" w:eastAsia="黑体" w:hAnsi="黑体" w:hint="eastAsia"/>
          <w:sz w:val="32"/>
          <w:szCs w:val="36"/>
        </w:rPr>
        <w:t>单位</w:t>
      </w:r>
      <w:r w:rsidR="00EA1E5B">
        <w:rPr>
          <w:rFonts w:ascii="黑体" w:eastAsia="黑体" w:hAnsi="黑体" w:hint="eastAsia"/>
          <w:sz w:val="32"/>
          <w:szCs w:val="36"/>
        </w:rPr>
        <w:t>（盖章）：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</w:t>
      </w:r>
    </w:p>
    <w:p w:rsidR="00354322" w:rsidRDefault="00354322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50A98" w:rsidRDefault="00350A98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50A98" w:rsidRDefault="00350A98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6BCD" w:rsidRDefault="000D6BCD" w:rsidP="00B7664A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:rsidR="00EA1E5B" w:rsidRDefault="00EA1E5B" w:rsidP="00B7664A">
      <w:pPr>
        <w:snapToGrid w:val="0"/>
        <w:spacing w:line="240" w:lineRule="atLeast"/>
        <w:ind w:firstLine="539"/>
        <w:rPr>
          <w:rFonts w:ascii="黑体" w:eastAsia="黑体" w:hAnsi="黑体"/>
          <w:sz w:val="32"/>
          <w:szCs w:val="32"/>
        </w:rPr>
      </w:pPr>
    </w:p>
    <w:p w:rsidR="00EA1E5B" w:rsidRPr="0078306D" w:rsidRDefault="0078306D" w:rsidP="0078306D">
      <w:pPr>
        <w:snapToGrid w:val="0"/>
        <w:spacing w:afterLines="50" w:after="156" w:line="600" w:lineRule="atLeast"/>
        <w:ind w:firstLine="539"/>
        <w:jc w:val="center"/>
        <w:rPr>
          <w:rFonts w:ascii="黑体" w:eastAsia="黑体" w:hAnsi="黑体"/>
          <w:sz w:val="40"/>
          <w:szCs w:val="32"/>
        </w:rPr>
      </w:pPr>
      <w:r w:rsidRPr="0078306D">
        <w:rPr>
          <w:rFonts w:ascii="黑体" w:eastAsia="黑体" w:hAnsi="黑体" w:hint="eastAsia"/>
          <w:sz w:val="40"/>
          <w:szCs w:val="32"/>
        </w:rPr>
        <w:t>中国矿业大学</w:t>
      </w:r>
      <w:r w:rsidR="002B762D">
        <w:rPr>
          <w:rFonts w:ascii="黑体" w:eastAsia="黑体" w:hAnsi="黑体" w:hint="eastAsia"/>
          <w:sz w:val="40"/>
          <w:szCs w:val="32"/>
        </w:rPr>
        <w:t>研究生院</w:t>
      </w:r>
    </w:p>
    <w:p w:rsidR="00354322" w:rsidRPr="0078306D" w:rsidRDefault="00354322" w:rsidP="0078306D">
      <w:pPr>
        <w:snapToGrid w:val="0"/>
        <w:spacing w:afterLines="50" w:after="156" w:line="600" w:lineRule="atLeast"/>
        <w:ind w:firstLine="539"/>
        <w:jc w:val="center"/>
        <w:rPr>
          <w:rFonts w:ascii="黑体" w:eastAsia="黑体" w:hAnsi="黑体"/>
          <w:sz w:val="40"/>
          <w:szCs w:val="32"/>
        </w:rPr>
      </w:pPr>
      <w:r w:rsidRPr="0078306D">
        <w:rPr>
          <w:rFonts w:ascii="黑体" w:eastAsia="黑体" w:hAnsi="黑体"/>
          <w:sz w:val="40"/>
          <w:szCs w:val="32"/>
        </w:rPr>
        <w:t>二○</w:t>
      </w:r>
      <w:r w:rsidRPr="0078306D">
        <w:rPr>
          <w:rFonts w:ascii="黑体" w:eastAsia="黑体" w:hAnsi="黑体" w:hint="eastAsia"/>
          <w:sz w:val="40"/>
          <w:szCs w:val="32"/>
        </w:rPr>
        <w:t>二</w:t>
      </w:r>
      <w:r w:rsidR="00EF5FCC">
        <w:rPr>
          <w:rFonts w:ascii="黑体" w:eastAsia="黑体" w:hAnsi="黑体" w:hint="eastAsia"/>
          <w:sz w:val="40"/>
          <w:szCs w:val="32"/>
        </w:rPr>
        <w:t>三</w:t>
      </w:r>
      <w:r w:rsidRPr="0078306D">
        <w:rPr>
          <w:rFonts w:ascii="黑体" w:eastAsia="黑体" w:hAnsi="黑体"/>
          <w:sz w:val="40"/>
          <w:szCs w:val="32"/>
        </w:rPr>
        <w:t>年</w:t>
      </w:r>
      <w:r w:rsidR="00EF5FCC">
        <w:rPr>
          <w:rFonts w:ascii="黑体" w:eastAsia="黑体" w:hAnsi="黑体" w:hint="eastAsia"/>
          <w:sz w:val="40"/>
          <w:szCs w:val="32"/>
        </w:rPr>
        <w:t>六</w:t>
      </w:r>
      <w:r w:rsidRPr="0078306D">
        <w:rPr>
          <w:rFonts w:ascii="黑体" w:eastAsia="黑体" w:hAnsi="黑体"/>
          <w:sz w:val="40"/>
          <w:szCs w:val="32"/>
        </w:rPr>
        <w:t>月</w:t>
      </w:r>
    </w:p>
    <w:p w:rsidR="000D6BCD" w:rsidRDefault="000D6BCD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6BCD" w:rsidRDefault="000D6BCD" w:rsidP="00EF5FCC">
      <w:pPr>
        <w:snapToGrid w:val="0"/>
        <w:spacing w:line="240" w:lineRule="atLeast"/>
        <w:ind w:firstLine="539"/>
        <w:rPr>
          <w:rFonts w:ascii="黑体" w:eastAsia="黑体" w:hAnsi="黑体"/>
          <w:sz w:val="32"/>
          <w:szCs w:val="32"/>
        </w:rPr>
        <w:sectPr w:rsidR="000D6B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50"/>
        <w:gridCol w:w="25"/>
        <w:gridCol w:w="800"/>
        <w:gridCol w:w="712"/>
        <w:gridCol w:w="725"/>
        <w:gridCol w:w="825"/>
        <w:gridCol w:w="813"/>
        <w:gridCol w:w="837"/>
        <w:gridCol w:w="925"/>
        <w:gridCol w:w="1328"/>
      </w:tblGrid>
      <w:tr w:rsidR="00354322" w:rsidTr="00215D8F">
        <w:trPr>
          <w:trHeight w:val="567"/>
        </w:trPr>
        <w:tc>
          <w:tcPr>
            <w:tcW w:w="8520" w:type="dxa"/>
            <w:gridSpan w:val="11"/>
            <w:vAlign w:val="center"/>
          </w:tcPr>
          <w:p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中心</w:t>
            </w:r>
            <w:r w:rsidR="00215D8F">
              <w:rPr>
                <w:rFonts w:ascii="仿宋" w:eastAsia="仿宋" w:hAnsi="仿宋" w:cs="仿宋" w:hint="eastAsia"/>
                <w:b/>
                <w:bCs/>
                <w:sz w:val="24"/>
              </w:rPr>
              <w:t>其他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</w:t>
            </w:r>
          </w:p>
        </w:tc>
      </w:tr>
      <w:tr w:rsidR="00354322" w:rsidTr="00215D8F">
        <w:trPr>
          <w:trHeight w:val="93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1D35C3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6117DA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电话</w:t>
            </w: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兼职/专职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1D35C3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分工</w:t>
            </w:r>
          </w:p>
        </w:tc>
      </w:tr>
      <w:tr w:rsidR="00354322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215D8F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05FCD" w:rsidTr="00215D8F">
        <w:trPr>
          <w:trHeight w:val="6792"/>
        </w:trPr>
        <w:tc>
          <w:tcPr>
            <w:tcW w:w="1530" w:type="dxa"/>
            <w:gridSpan w:val="2"/>
            <w:vAlign w:val="center"/>
          </w:tcPr>
          <w:p w:rsidR="00F05FCD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项目进展</w:t>
            </w:r>
          </w:p>
        </w:tc>
        <w:tc>
          <w:tcPr>
            <w:tcW w:w="6990" w:type="dxa"/>
            <w:gridSpan w:val="9"/>
          </w:tcPr>
          <w:p w:rsidR="00F05FCD" w:rsidRDefault="00F05FCD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Pr="0055467B" w:rsidRDefault="00215D8F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7787"/>
        </w:trPr>
        <w:tc>
          <w:tcPr>
            <w:tcW w:w="1555" w:type="dxa"/>
            <w:gridSpan w:val="3"/>
            <w:vAlign w:val="center"/>
          </w:tcPr>
          <w:p w:rsidR="00354322" w:rsidRDefault="00215D8F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lastRenderedPageBreak/>
              <w:t>物化成果</w:t>
            </w:r>
          </w:p>
        </w:tc>
        <w:tc>
          <w:tcPr>
            <w:tcW w:w="6965" w:type="dxa"/>
            <w:gridSpan w:val="8"/>
          </w:tcPr>
          <w:p w:rsidR="00354322" w:rsidRDefault="00354322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15D8F" w:rsidRDefault="00215D8F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215D8F">
        <w:trPr>
          <w:trHeight w:val="5660"/>
        </w:trPr>
        <w:tc>
          <w:tcPr>
            <w:tcW w:w="1555" w:type="dxa"/>
            <w:gridSpan w:val="3"/>
            <w:vAlign w:val="center"/>
          </w:tcPr>
          <w:p w:rsidR="00354322" w:rsidRDefault="00215D8F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下一步规划及目标</w:t>
            </w:r>
          </w:p>
        </w:tc>
        <w:tc>
          <w:tcPr>
            <w:tcW w:w="6965" w:type="dxa"/>
            <w:gridSpan w:val="8"/>
          </w:tcPr>
          <w:p w:rsidR="00354322" w:rsidRDefault="00354322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354322" w:rsidRDefault="00354322" w:rsidP="00354322">
      <w:pPr>
        <w:spacing w:line="340" w:lineRule="atLeast"/>
        <w:rPr>
          <w:rFonts w:ascii="黑体" w:eastAsia="黑体" w:hAnsi="黑体" w:cs="黑体"/>
          <w:sz w:val="24"/>
          <w:lang w:eastAsia="zh-Hans"/>
        </w:rPr>
        <w:sectPr w:rsidR="00354322">
          <w:footerReference w:type="defaul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54322" w:rsidRPr="0078306D" w:rsidRDefault="00215D8F" w:rsidP="001C020D">
      <w:pPr>
        <w:pStyle w:val="a7"/>
        <w:adjustRightInd w:val="0"/>
        <w:snapToGrid w:val="0"/>
        <w:spacing w:beforeLines="50" w:before="156" w:afterLines="50" w:after="156" w:line="340" w:lineRule="atLeast"/>
        <w:ind w:firstLineChars="0" w:firstLine="0"/>
        <w:rPr>
          <w:rFonts w:ascii="黑体" w:eastAsia="黑体" w:hAnsi="黑体" w:cs="黑体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lastRenderedPageBreak/>
        <w:t>承建单位检查意见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54322" w:rsidTr="002B762D">
        <w:trPr>
          <w:trHeight w:val="3005"/>
          <w:jc w:val="center"/>
        </w:trPr>
        <w:tc>
          <w:tcPr>
            <w:tcW w:w="8522" w:type="dxa"/>
          </w:tcPr>
          <w:p w:rsidR="00354322" w:rsidRDefault="00354322" w:rsidP="00DB36A1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15D8F" w:rsidRPr="00215D8F" w:rsidRDefault="00354322" w:rsidP="00215D8F">
            <w:pPr>
              <w:pStyle w:val="aa"/>
              <w:spacing w:before="50" w:line="340" w:lineRule="exact"/>
              <w:ind w:firstLineChars="200" w:firstLine="480"/>
              <w:rPr>
                <w:rFonts w:ascii="宋体" w:eastAsia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 w:rsidR="00215D8F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</w:t>
            </w:r>
            <w:r w:rsidR="00215D8F" w:rsidRPr="00215D8F">
              <w:rPr>
                <w:rFonts w:ascii="宋体" w:eastAsia="宋体" w:hAnsi="宋体" w:hint="eastAsia"/>
                <w:sz w:val="24"/>
              </w:rPr>
              <w:t>□</w:t>
            </w:r>
            <w:r w:rsidR="00215D8F" w:rsidRPr="00215D8F">
              <w:rPr>
                <w:rFonts w:ascii="宋体" w:eastAsia="宋体" w:hint="eastAsia"/>
                <w:sz w:val="24"/>
              </w:rPr>
              <w:t xml:space="preserve">合格     </w:t>
            </w:r>
            <w:r w:rsidR="00215D8F">
              <w:rPr>
                <w:rFonts w:ascii="宋体" w:eastAsia="宋体"/>
                <w:sz w:val="24"/>
              </w:rPr>
              <w:t xml:space="preserve">          </w:t>
            </w:r>
            <w:r w:rsidR="00215D8F" w:rsidRPr="00215D8F">
              <w:rPr>
                <w:rFonts w:ascii="宋体" w:eastAsia="宋体" w:hint="eastAsia"/>
                <w:sz w:val="24"/>
              </w:rPr>
              <w:t xml:space="preserve">   </w:t>
            </w:r>
            <w:r w:rsidR="00215D8F" w:rsidRPr="00215D8F">
              <w:rPr>
                <w:rFonts w:ascii="宋体" w:eastAsia="宋体" w:hAnsi="宋体" w:hint="eastAsia"/>
                <w:sz w:val="24"/>
              </w:rPr>
              <w:t>□</w:t>
            </w:r>
            <w:r w:rsidR="00215D8F" w:rsidRPr="00215D8F">
              <w:rPr>
                <w:rFonts w:ascii="宋体" w:eastAsia="宋体" w:hint="eastAsia"/>
                <w:sz w:val="24"/>
              </w:rPr>
              <w:t>不合格</w:t>
            </w:r>
          </w:p>
          <w:p w:rsidR="00A27DDC" w:rsidRDefault="00A27DDC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15D8F" w:rsidRDefault="00215D8F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54322" w:rsidRDefault="00A27DDC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   </w:t>
            </w:r>
            <w:r w:rsidR="00215D8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主管院长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（签字）：</w:t>
            </w:r>
          </w:p>
          <w:p w:rsidR="00A27DDC" w:rsidRDefault="00215D8F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（单位公章）</w:t>
            </w:r>
          </w:p>
          <w:p w:rsidR="00A27DDC" w:rsidRDefault="00354322" w:rsidP="002B762D">
            <w:pPr>
              <w:pStyle w:val="a7"/>
              <w:adjustRightInd w:val="0"/>
              <w:snapToGrid w:val="0"/>
              <w:spacing w:afterLines="50" w:after="156" w:line="480" w:lineRule="exact"/>
              <w:ind w:firstLineChars="2500" w:firstLine="60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1E236D" w:rsidRPr="0078306D" w:rsidRDefault="00BF5142" w:rsidP="001C020D">
      <w:pPr>
        <w:pStyle w:val="a7"/>
        <w:adjustRightInd w:val="0"/>
        <w:snapToGrid w:val="0"/>
        <w:spacing w:beforeLines="50" w:before="156" w:afterLines="50" w:after="156" w:line="340" w:lineRule="atLeast"/>
        <w:ind w:firstLineChars="0" w:firstLine="0"/>
        <w:rPr>
          <w:rFonts w:ascii="黑体" w:eastAsia="黑体" w:hAnsi="黑体" w:cs="黑体"/>
          <w:sz w:val="28"/>
          <w:szCs w:val="24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4"/>
          <w:lang w:eastAsia="zh-Hans"/>
        </w:rPr>
        <w:t>学校</w:t>
      </w:r>
      <w:r w:rsidR="00215D8F">
        <w:rPr>
          <w:rFonts w:ascii="黑体" w:eastAsia="黑体" w:hAnsi="黑体" w:cs="黑体" w:hint="eastAsia"/>
          <w:sz w:val="28"/>
          <w:szCs w:val="24"/>
          <w:lang w:eastAsia="zh-Hans"/>
        </w:rPr>
        <w:t>检查</w:t>
      </w:r>
      <w:r w:rsidR="001E236D" w:rsidRPr="0078306D">
        <w:rPr>
          <w:rFonts w:ascii="黑体" w:eastAsia="黑体" w:hAnsi="黑体" w:cs="黑体" w:hint="eastAsia"/>
          <w:sz w:val="28"/>
          <w:szCs w:val="24"/>
          <w:lang w:eastAsia="zh-Hans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E236D" w:rsidTr="00432C1B">
        <w:trPr>
          <w:trHeight w:val="4557"/>
          <w:jc w:val="center"/>
        </w:trPr>
        <w:tc>
          <w:tcPr>
            <w:tcW w:w="8522" w:type="dxa"/>
          </w:tcPr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</w:rPr>
              <w:t xml:space="preserve"> </w:t>
            </w:r>
          </w:p>
          <w:p w:rsidR="002B762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2B762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0253EE" w:rsidP="000253EE">
            <w:pPr>
              <w:spacing w:line="400" w:lineRule="exact"/>
              <w:ind w:rightChars="1200" w:right="2520" w:firstLineChars="1700" w:firstLine="4080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研究生院公章</w:t>
            </w:r>
            <w:r w:rsidR="001E236D">
              <w:rPr>
                <w:rFonts w:ascii="仿宋_GB2312" w:eastAsia="仿宋_GB2312" w:hAnsi="仿宋" w:hint="eastAsia"/>
                <w:kern w:val="0"/>
                <w:sz w:val="24"/>
              </w:rPr>
              <w:t>：</w:t>
            </w:r>
          </w:p>
          <w:p w:rsidR="002B762D" w:rsidRDefault="002B762D" w:rsidP="000253EE">
            <w:pPr>
              <w:spacing w:line="400" w:lineRule="exact"/>
              <w:ind w:rightChars="1200" w:right="2520" w:firstLineChars="1700" w:firstLine="4080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1E236D">
            <w:pPr>
              <w:tabs>
                <w:tab w:val="left" w:pos="5409"/>
              </w:tabs>
              <w:spacing w:line="400" w:lineRule="exact"/>
              <w:ind w:rightChars="767" w:right="1611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年   月   日</w:t>
            </w:r>
          </w:p>
        </w:tc>
      </w:tr>
    </w:tbl>
    <w:p w:rsidR="001E236D" w:rsidRDefault="001E236D" w:rsidP="00437B0B">
      <w:pPr>
        <w:pStyle w:val="a7"/>
        <w:spacing w:line="340" w:lineRule="atLeast"/>
        <w:ind w:firstLineChars="0" w:firstLine="0"/>
      </w:pPr>
    </w:p>
    <w:sectPr w:rsidR="001E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B6C" w:rsidRDefault="00757B6C">
      <w:r>
        <w:separator/>
      </w:r>
    </w:p>
  </w:endnote>
  <w:endnote w:type="continuationSeparator" w:id="0">
    <w:p w:rsidR="00757B6C" w:rsidRDefault="0075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altName w:val="微软雅黑"/>
    <w:panose1 w:val="03000509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35C" w:rsidRDefault="0035432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1270" b="508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5035C" w:rsidRDefault="00354322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63B7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" filled="f" stroked="f" strokeweight=".5pt">
              <v:textbox style="mso-fit-shape-to-text:t" inset="0,0,0,0">
                <w:txbxContent>
                  <w:p w:rsidR="00E5035C" w:rsidRDefault="00354322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063B7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B6C" w:rsidRDefault="00757B6C">
      <w:r>
        <w:separator/>
      </w:r>
    </w:p>
  </w:footnote>
  <w:footnote w:type="continuationSeparator" w:id="0">
    <w:p w:rsidR="00757B6C" w:rsidRDefault="0075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 w:rsidP="001E236D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1759"/>
    <w:multiLevelType w:val="multilevel"/>
    <w:tmpl w:val="697C267A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45E70312"/>
    <w:multiLevelType w:val="singleLevel"/>
    <w:tmpl w:val="45E7031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A4C6B5F"/>
    <w:multiLevelType w:val="hybridMultilevel"/>
    <w:tmpl w:val="EEDE4ADE"/>
    <w:lvl w:ilvl="0" w:tplc="CCC2D5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22"/>
    <w:rsid w:val="000046FD"/>
    <w:rsid w:val="000253EE"/>
    <w:rsid w:val="000319FD"/>
    <w:rsid w:val="000D6BCD"/>
    <w:rsid w:val="000F28F4"/>
    <w:rsid w:val="001143E8"/>
    <w:rsid w:val="00191727"/>
    <w:rsid w:val="001C020D"/>
    <w:rsid w:val="001D35C3"/>
    <w:rsid w:val="001E236D"/>
    <w:rsid w:val="001F73A8"/>
    <w:rsid w:val="002063B7"/>
    <w:rsid w:val="00210882"/>
    <w:rsid w:val="00213EF8"/>
    <w:rsid w:val="00215D8F"/>
    <w:rsid w:val="0027539B"/>
    <w:rsid w:val="002A0CF6"/>
    <w:rsid w:val="002A68FA"/>
    <w:rsid w:val="002B762D"/>
    <w:rsid w:val="0030231B"/>
    <w:rsid w:val="00310707"/>
    <w:rsid w:val="00314548"/>
    <w:rsid w:val="00323317"/>
    <w:rsid w:val="00335A02"/>
    <w:rsid w:val="00350A98"/>
    <w:rsid w:val="00354322"/>
    <w:rsid w:val="0036515F"/>
    <w:rsid w:val="00427539"/>
    <w:rsid w:val="00437B0B"/>
    <w:rsid w:val="00442291"/>
    <w:rsid w:val="00445F55"/>
    <w:rsid w:val="004471F0"/>
    <w:rsid w:val="00457021"/>
    <w:rsid w:val="0047053A"/>
    <w:rsid w:val="00474329"/>
    <w:rsid w:val="004A7959"/>
    <w:rsid w:val="0050470F"/>
    <w:rsid w:val="0055467B"/>
    <w:rsid w:val="00573E5E"/>
    <w:rsid w:val="00583428"/>
    <w:rsid w:val="005B14AE"/>
    <w:rsid w:val="005C62B9"/>
    <w:rsid w:val="006117DA"/>
    <w:rsid w:val="00614561"/>
    <w:rsid w:val="0061770F"/>
    <w:rsid w:val="006759E0"/>
    <w:rsid w:val="00700F9C"/>
    <w:rsid w:val="00721764"/>
    <w:rsid w:val="00757B6C"/>
    <w:rsid w:val="00774BE8"/>
    <w:rsid w:val="0078306D"/>
    <w:rsid w:val="007D0538"/>
    <w:rsid w:val="007F4018"/>
    <w:rsid w:val="008219D4"/>
    <w:rsid w:val="0084093D"/>
    <w:rsid w:val="0087111F"/>
    <w:rsid w:val="00885FB5"/>
    <w:rsid w:val="008D3145"/>
    <w:rsid w:val="008E64FD"/>
    <w:rsid w:val="008F2998"/>
    <w:rsid w:val="0090195A"/>
    <w:rsid w:val="0092050B"/>
    <w:rsid w:val="0092434D"/>
    <w:rsid w:val="00973E14"/>
    <w:rsid w:val="009A29B4"/>
    <w:rsid w:val="009F2DA4"/>
    <w:rsid w:val="00A007E2"/>
    <w:rsid w:val="00A161FA"/>
    <w:rsid w:val="00A27DDC"/>
    <w:rsid w:val="00A71F47"/>
    <w:rsid w:val="00A96488"/>
    <w:rsid w:val="00AB6DB7"/>
    <w:rsid w:val="00AD2651"/>
    <w:rsid w:val="00AE792E"/>
    <w:rsid w:val="00B35C20"/>
    <w:rsid w:val="00B374C0"/>
    <w:rsid w:val="00B7664A"/>
    <w:rsid w:val="00B85919"/>
    <w:rsid w:val="00BB505F"/>
    <w:rsid w:val="00BF4101"/>
    <w:rsid w:val="00BF5142"/>
    <w:rsid w:val="00C1510D"/>
    <w:rsid w:val="00C16562"/>
    <w:rsid w:val="00C267C7"/>
    <w:rsid w:val="00C40B41"/>
    <w:rsid w:val="00C55361"/>
    <w:rsid w:val="00CB4591"/>
    <w:rsid w:val="00CC5A82"/>
    <w:rsid w:val="00D35034"/>
    <w:rsid w:val="00D5767E"/>
    <w:rsid w:val="00D63DC8"/>
    <w:rsid w:val="00D71C32"/>
    <w:rsid w:val="00D94343"/>
    <w:rsid w:val="00D96ECE"/>
    <w:rsid w:val="00E5035C"/>
    <w:rsid w:val="00E90166"/>
    <w:rsid w:val="00EA1E5B"/>
    <w:rsid w:val="00EE15C7"/>
    <w:rsid w:val="00EF5FCC"/>
    <w:rsid w:val="00F05FCD"/>
    <w:rsid w:val="00F0608A"/>
    <w:rsid w:val="00F22722"/>
    <w:rsid w:val="00F53B2F"/>
    <w:rsid w:val="00F61A17"/>
    <w:rsid w:val="00F6408E"/>
    <w:rsid w:val="00F770BE"/>
    <w:rsid w:val="00F830C5"/>
    <w:rsid w:val="00F94C8D"/>
    <w:rsid w:val="00FD1DE6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B3891"/>
  <w15:chartTrackingRefBased/>
  <w15:docId w15:val="{496A856C-C504-4DF2-9C33-807E462C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54322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191727"/>
    <w:pPr>
      <w:keepNext/>
      <w:keepLines/>
      <w:spacing w:before="100" w:beforeAutospacing="1" w:after="100" w:afterAutospacing="1" w:line="540" w:lineRule="exact"/>
      <w:ind w:firstLineChars="200" w:firstLine="200"/>
      <w:outlineLvl w:val="0"/>
    </w:pPr>
    <w:rPr>
      <w:rFonts w:ascii="Calibri Light" w:hAnsi="Calibri Light"/>
      <w:color w:val="000000" w:themeColor="text1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正文一级标题"/>
    <w:basedOn w:val="a0"/>
    <w:link w:val="a4"/>
    <w:autoRedefine/>
    <w:qFormat/>
    <w:rsid w:val="005B14AE"/>
    <w:pPr>
      <w:numPr>
        <w:numId w:val="1"/>
      </w:numPr>
      <w:shd w:val="clear" w:color="auto" w:fill="FFFFFF"/>
      <w:ind w:firstLine="200"/>
    </w:pPr>
    <w:rPr>
      <w:rFonts w:ascii="黑体" w:eastAsia="黑体" w:hAnsi="黑体"/>
      <w:szCs w:val="32"/>
    </w:rPr>
  </w:style>
  <w:style w:type="character" w:customStyle="1" w:styleId="a4">
    <w:name w:val="正文一级标题 字符"/>
    <w:basedOn w:val="a1"/>
    <w:link w:val="a"/>
    <w:rsid w:val="005B14AE"/>
    <w:rPr>
      <w:rFonts w:ascii="黑体" w:eastAsia="黑体" w:hAnsi="黑体"/>
      <w:sz w:val="32"/>
      <w:szCs w:val="32"/>
      <w:shd w:val="clear" w:color="auto" w:fill="FFFFFF"/>
    </w:rPr>
  </w:style>
  <w:style w:type="paragraph" w:customStyle="1" w:styleId="11">
    <w:name w:val="常用标题1"/>
    <w:basedOn w:val="a0"/>
    <w:link w:val="12"/>
    <w:autoRedefine/>
    <w:qFormat/>
    <w:rsid w:val="00191727"/>
    <w:pPr>
      <w:spacing w:line="520" w:lineRule="exact"/>
      <w:ind w:firstLine="643"/>
    </w:pPr>
    <w:rPr>
      <w:rFonts w:ascii="仿宋_GB2312" w:eastAsia="仿宋_GB2312" w:hAnsi="仿宋_GB2312" w:cs="仿宋_GB2312"/>
      <w:b/>
      <w:bCs/>
      <w:szCs w:val="32"/>
    </w:rPr>
  </w:style>
  <w:style w:type="character" w:customStyle="1" w:styleId="12">
    <w:name w:val="常用标题1 字符"/>
    <w:basedOn w:val="a1"/>
    <w:link w:val="11"/>
    <w:rsid w:val="00191727"/>
    <w:rPr>
      <w:rFonts w:ascii="仿宋_GB2312" w:eastAsia="仿宋_GB2312" w:hAnsi="仿宋_GB2312" w:cs="仿宋_GB2312"/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191727"/>
    <w:rPr>
      <w:rFonts w:ascii="Calibri Light" w:eastAsia="仿宋" w:hAnsi="Calibri Light" w:cs="Times New Roman"/>
      <w:color w:val="000000" w:themeColor="text1"/>
      <w:sz w:val="32"/>
      <w:szCs w:val="40"/>
    </w:rPr>
  </w:style>
  <w:style w:type="paragraph" w:customStyle="1" w:styleId="13">
    <w:name w:val="标题 1（常用）"/>
    <w:basedOn w:val="1"/>
    <w:autoRedefine/>
    <w:qFormat/>
    <w:rsid w:val="00191727"/>
    <w:pPr>
      <w:snapToGrid w:val="0"/>
      <w:spacing w:before="0" w:beforeAutospacing="0" w:after="0" w:afterAutospacing="0"/>
    </w:pPr>
    <w:rPr>
      <w:b/>
      <w:kern w:val="0"/>
    </w:rPr>
  </w:style>
  <w:style w:type="character" w:customStyle="1" w:styleId="a5">
    <w:name w:val="页脚 字符"/>
    <w:basedOn w:val="a1"/>
    <w:link w:val="a6"/>
    <w:uiPriority w:val="99"/>
    <w:rsid w:val="00354322"/>
    <w:rPr>
      <w:sz w:val="18"/>
      <w:szCs w:val="18"/>
    </w:rPr>
  </w:style>
  <w:style w:type="paragraph" w:styleId="a6">
    <w:name w:val="footer"/>
    <w:basedOn w:val="a0"/>
    <w:link w:val="a5"/>
    <w:uiPriority w:val="99"/>
    <w:qFormat/>
    <w:rsid w:val="00354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4">
    <w:name w:val="页脚 字符1"/>
    <w:basedOn w:val="a1"/>
    <w:uiPriority w:val="99"/>
    <w:semiHidden/>
    <w:rsid w:val="0035432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0"/>
    <w:uiPriority w:val="34"/>
    <w:qFormat/>
    <w:rsid w:val="00354322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0"/>
    <w:link w:val="a9"/>
    <w:uiPriority w:val="99"/>
    <w:unhideWhenUsed/>
    <w:rsid w:val="0087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7111F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0"/>
    <w:link w:val="ab"/>
    <w:uiPriority w:val="99"/>
    <w:semiHidden/>
    <w:unhideWhenUsed/>
    <w:rsid w:val="00215D8F"/>
    <w:rPr>
      <w:rFonts w:asciiTheme="minorEastAsia" w:eastAsiaTheme="minorEastAsia" w:hAnsi="Courier New" w:cs="Courier New"/>
    </w:rPr>
  </w:style>
  <w:style w:type="character" w:customStyle="1" w:styleId="ab">
    <w:name w:val="纯文本 字符"/>
    <w:basedOn w:val="a1"/>
    <w:link w:val="aa"/>
    <w:uiPriority w:val="99"/>
    <w:semiHidden/>
    <w:rsid w:val="00215D8F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杨淑林</dc:creator>
  <cp:keywords/>
  <dc:description/>
  <cp:lastModifiedBy>白玉红</cp:lastModifiedBy>
  <cp:revision>3</cp:revision>
  <dcterms:created xsi:type="dcterms:W3CDTF">2023-06-14T03:46:00Z</dcterms:created>
  <dcterms:modified xsi:type="dcterms:W3CDTF">2023-06-14T04:03:00Z</dcterms:modified>
</cp:coreProperties>
</file>